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7A5" w:rsidRDefault="00D677A5" w:rsidP="00D677A5">
      <w:pPr>
        <w:spacing w:after="0"/>
      </w:pPr>
      <w:r>
        <w:t xml:space="preserve">Afghan police seize </w:t>
      </w:r>
      <w:r w:rsidRPr="00D677A5">
        <w:t xml:space="preserve">1,500 kg </w:t>
      </w:r>
      <w:r>
        <w:t xml:space="preserve">of </w:t>
      </w:r>
      <w:r w:rsidRPr="00D677A5">
        <w:t xml:space="preserve">illicit drugs, </w:t>
      </w:r>
      <w:r>
        <w:t xml:space="preserve">arrest </w:t>
      </w:r>
      <w:r w:rsidRPr="00D677A5">
        <w:t>120 offenders</w:t>
      </w:r>
    </w:p>
    <w:p w:rsidR="00D677A5" w:rsidRPr="00D677A5" w:rsidRDefault="00D677A5" w:rsidP="00D677A5">
      <w:pPr>
        <w:spacing w:after="0"/>
      </w:pPr>
    </w:p>
    <w:p w:rsidR="00D677A5" w:rsidRDefault="00D677A5" w:rsidP="00D677A5">
      <w:pPr>
        <w:spacing w:after="0"/>
      </w:pPr>
      <w:proofErr w:type="spellStart"/>
      <w:r>
        <w:t>Xxx</w:t>
      </w:r>
      <w:proofErr w:type="spellEnd"/>
    </w:p>
    <w:p w:rsidR="00D677A5" w:rsidRDefault="00D677A5" w:rsidP="00D677A5">
      <w:pPr>
        <w:spacing w:after="0"/>
      </w:pPr>
    </w:p>
    <w:p w:rsidR="00D677A5" w:rsidRPr="00D677A5" w:rsidRDefault="00D677A5" w:rsidP="00D677A5">
      <w:pPr>
        <w:spacing w:after="0"/>
      </w:pPr>
      <w:r w:rsidRPr="00D677A5">
        <w:t xml:space="preserve">Afghan police seized 1,500 kg of illicit drugs, including opium and heroin, and arrested 120 alleged drug smugglers from Afghanistan's </w:t>
      </w:r>
      <w:proofErr w:type="spellStart"/>
      <w:r w:rsidRPr="00D677A5">
        <w:t>Nimroz</w:t>
      </w:r>
      <w:proofErr w:type="spellEnd"/>
      <w:r w:rsidRPr="00D677A5">
        <w:t xml:space="preserve"> province over the past six months, the provincial police office said in a statement on Saturday. </w:t>
      </w:r>
    </w:p>
    <w:p w:rsidR="00D677A5" w:rsidRPr="00D677A5" w:rsidRDefault="00D677A5" w:rsidP="00D677A5">
      <w:pPr>
        <w:spacing w:after="0"/>
      </w:pPr>
    </w:p>
    <w:p w:rsidR="00D677A5" w:rsidRPr="00D677A5" w:rsidRDefault="00D677A5" w:rsidP="00D677A5">
      <w:pPr>
        <w:spacing w:after="0"/>
      </w:pPr>
      <w:r w:rsidRPr="00D677A5">
        <w:t>Without providing more details, the statement said that the dossiers of the suspects have been referred to the judiciary for further investigation and possible legal process, Xinhua news agency reported.</w:t>
      </w:r>
    </w:p>
    <w:p w:rsidR="00D677A5" w:rsidRPr="00D677A5" w:rsidRDefault="00D677A5" w:rsidP="00D677A5">
      <w:pPr>
        <w:spacing w:after="0"/>
      </w:pPr>
    </w:p>
    <w:p w:rsidR="00D677A5" w:rsidRPr="00D677A5" w:rsidRDefault="00D677A5" w:rsidP="00D677A5">
      <w:pPr>
        <w:spacing w:after="0"/>
      </w:pPr>
      <w:r w:rsidRPr="00D677A5">
        <w:t>Afghan authorities have intensified crackdown on illicit drugs and those involved in the business.</w:t>
      </w:r>
    </w:p>
    <w:p w:rsidR="00D677A5" w:rsidRPr="00D677A5" w:rsidRDefault="00D677A5" w:rsidP="00D677A5">
      <w:pPr>
        <w:spacing w:after="0"/>
      </w:pPr>
    </w:p>
    <w:p w:rsidR="00E80C4E" w:rsidRDefault="00D677A5" w:rsidP="00D677A5">
      <w:pPr>
        <w:spacing w:after="0"/>
      </w:pPr>
      <w:r w:rsidRPr="00D677A5">
        <w:t>Poppy cultivation in Afghanistan had dropped by an estimated 95 per cent since the country's caretaker government imposed a drug ban in April 2022, according to a report from the United Nations Office on Drugs and Crime issued last November.</w:t>
      </w:r>
    </w:p>
    <w:p w:rsidR="00D677A5" w:rsidRDefault="00D677A5" w:rsidP="00D677A5">
      <w:pPr>
        <w:spacing w:after="0"/>
      </w:pPr>
    </w:p>
    <w:p w:rsidR="00D677A5" w:rsidRPr="00D677A5" w:rsidRDefault="00D677A5" w:rsidP="00D677A5">
      <w:pPr>
        <w:spacing w:after="0"/>
      </w:pPr>
      <w:r>
        <w:t>In the month of May, t</w:t>
      </w:r>
      <w:r w:rsidRPr="00D677A5">
        <w:t xml:space="preserve">he counter-narcotics police </w:t>
      </w:r>
      <w:r>
        <w:t>had</w:t>
      </w:r>
      <w:r w:rsidRPr="00D677A5">
        <w:t xml:space="preserve"> wiped out over 17,500 acres of poppy farms in north Afghanistan's Badakhshan province in the past one month</w:t>
      </w:r>
      <w:r>
        <w:t>.</w:t>
      </w:r>
    </w:p>
    <w:p w:rsidR="00D677A5" w:rsidRPr="00D677A5" w:rsidRDefault="00D677A5" w:rsidP="00D677A5">
      <w:pPr>
        <w:spacing w:after="0"/>
      </w:pPr>
    </w:p>
    <w:p w:rsidR="00D677A5" w:rsidRPr="00D677A5" w:rsidRDefault="00D677A5" w:rsidP="00D677A5">
      <w:pPr>
        <w:spacing w:after="0"/>
      </w:pPr>
      <w:r w:rsidRPr="00D677A5">
        <w:t xml:space="preserve">The law enforcement towards these illicit crops was conducted in parts of Baharak, </w:t>
      </w:r>
      <w:proofErr w:type="spellStart"/>
      <w:r w:rsidRPr="00D677A5">
        <w:t>Darayem</w:t>
      </w:r>
      <w:proofErr w:type="spellEnd"/>
      <w:r w:rsidRPr="00D677A5">
        <w:t xml:space="preserve">, </w:t>
      </w:r>
      <w:proofErr w:type="spellStart"/>
      <w:r w:rsidRPr="00D677A5">
        <w:t>Teshkan</w:t>
      </w:r>
      <w:proofErr w:type="spellEnd"/>
      <w:r w:rsidRPr="00D677A5">
        <w:t xml:space="preserve">, </w:t>
      </w:r>
      <w:proofErr w:type="spellStart"/>
      <w:r w:rsidRPr="00D677A5">
        <w:t>Yamgan</w:t>
      </w:r>
      <w:proofErr w:type="spellEnd"/>
      <w:r w:rsidRPr="00D677A5">
        <w:t xml:space="preserve">, </w:t>
      </w:r>
      <w:proofErr w:type="spellStart"/>
      <w:r w:rsidRPr="00D677A5">
        <w:t>Yeftal</w:t>
      </w:r>
      <w:proofErr w:type="spellEnd"/>
      <w:r w:rsidRPr="00D677A5">
        <w:t xml:space="preserve"> Payan, Kashm, Juram, and Argo districts, as well as provincial capital Faizabad city, Xinhua news agency reported, citing a statement issued by the provincial police on Wednesday.</w:t>
      </w:r>
    </w:p>
    <w:p w:rsidR="00D677A5" w:rsidRPr="00D677A5" w:rsidRDefault="00D677A5" w:rsidP="00D677A5">
      <w:pPr>
        <w:spacing w:after="0"/>
      </w:pPr>
    </w:p>
    <w:p w:rsidR="00D677A5" w:rsidRDefault="00D677A5" w:rsidP="00D677A5">
      <w:pPr>
        <w:spacing w:after="0"/>
      </w:pPr>
      <w:r>
        <w:t xml:space="preserve">The </w:t>
      </w:r>
      <w:r w:rsidRPr="00D677A5">
        <w:t xml:space="preserve">Afghan police </w:t>
      </w:r>
      <w:r>
        <w:t>had</w:t>
      </w:r>
      <w:r w:rsidRPr="00D677A5">
        <w:t xml:space="preserve"> also destroyed two drug processing labs and arrested 10 people on the charge of involvement in illicit drug business in the provinces of </w:t>
      </w:r>
      <w:proofErr w:type="spellStart"/>
      <w:r w:rsidRPr="00D677A5">
        <w:t>Nimroz</w:t>
      </w:r>
      <w:proofErr w:type="spellEnd"/>
      <w:r w:rsidRPr="00D677A5">
        <w:t>, Balkh and Helmand</w:t>
      </w:r>
      <w:r>
        <w:t>.</w:t>
      </w:r>
    </w:p>
    <w:sectPr w:rsidR="00D67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A5"/>
    <w:rsid w:val="00194C2A"/>
    <w:rsid w:val="0066172B"/>
    <w:rsid w:val="006C362B"/>
    <w:rsid w:val="007F5747"/>
    <w:rsid w:val="00CA704C"/>
    <w:rsid w:val="00D677A5"/>
    <w:rsid w:val="00E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0649"/>
  <w15:chartTrackingRefBased/>
  <w15:docId w15:val="{257114A4-3F5F-4D3F-A511-D349918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Rajeev</dc:creator>
  <cp:keywords/>
  <dc:description/>
  <cp:lastModifiedBy>Aravind Rajeev</cp:lastModifiedBy>
  <cp:revision>1</cp:revision>
  <dcterms:created xsi:type="dcterms:W3CDTF">2024-06-30T04:01:00Z</dcterms:created>
  <dcterms:modified xsi:type="dcterms:W3CDTF">2024-06-30T04:08:00Z</dcterms:modified>
</cp:coreProperties>
</file>