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01" w:rsidRDefault="009C3001">
      <w:pP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</w:pPr>
    </w:p>
    <w:p w:rsidR="009C3001" w:rsidRDefault="009C3001">
      <w:pP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</w:pPr>
    </w:p>
    <w:p w:rsidR="009C3001" w:rsidRDefault="009C3001">
      <w:pP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</w:pPr>
    </w:p>
    <w:p w:rsidR="009C3001" w:rsidRDefault="009C3001">
      <w:pP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</w:pPr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India based Brands Academy celebrated its 35</w:t>
      </w:r>
      <w:r w:rsidRPr="009C3001">
        <w:rPr>
          <w:rFonts w:ascii="Helvetica" w:hAnsi="Helvetica" w:cs="Helvetica"/>
          <w:color w:val="141823"/>
          <w:sz w:val="10"/>
          <w:szCs w:val="10"/>
          <w:shd w:val="clear" w:color="auto" w:fill="FFFFFF"/>
          <w:vertAlign w:val="superscript"/>
        </w:rPr>
        <w:t>th</w:t>
      </w:r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Anniversary and hosted its Signature Event in Goa to present the ICON OF THE YEAR 2015 .With pomp and fanfare the event was celebrated to win the heart of the 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Goans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and dignitaries from different walks of life from India.</w:t>
      </w:r>
    </w:p>
    <w:p w:rsidR="009C3001" w:rsidRDefault="009C3001">
      <w:pP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</w:pPr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Renowned 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Bollywood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singer 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Hema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Sardesai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who is internationally known for belting our popular numbers in Hindi and Konkani was honoured this year as the ICON OF THE YEAR. Versatile 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Hema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is a rare singer who can sing traditional classical style, English pop , 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Bollwood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songs , Konkani folk , devotional songs and in different other genres of vocal music. 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Hema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came into 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limelioght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after A R 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Rehman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</w:t>
      </w:r>
      <w:r w:rsidR="006A4428"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signed her for the evergreen song </w:t>
      </w:r>
      <w:proofErr w:type="spellStart"/>
      <w:r w:rsidR="006A4428"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Aaware</w:t>
      </w:r>
      <w:proofErr w:type="spellEnd"/>
      <w:r w:rsidR="006A4428"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</w:t>
      </w:r>
      <w:proofErr w:type="spellStart"/>
      <w:r w:rsidR="006A4428"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Bhaware</w:t>
      </w:r>
      <w:proofErr w:type="spellEnd"/>
      <w:r w:rsidR="006A4428"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</w:t>
      </w:r>
      <w:proofErr w:type="spellStart"/>
      <w:r w:rsidR="006A4428"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picturised</w:t>
      </w:r>
      <w:proofErr w:type="spellEnd"/>
      <w:r w:rsidR="006A4428"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on </w:t>
      </w:r>
      <w:proofErr w:type="spellStart"/>
      <w:r w:rsidR="006A4428"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Kajol</w:t>
      </w:r>
      <w:proofErr w:type="spellEnd"/>
      <w:r w:rsidR="006A4428"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from the Hindi film</w:t>
      </w:r>
    </w:p>
    <w:p w:rsidR="009C3001" w:rsidRDefault="009C3001">
      <w:pP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</w:pPr>
    </w:p>
    <w:p w:rsidR="00877A17" w:rsidRDefault="009C3001">
      <w:pP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</w:pPr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Last evening I was honoured with the ICON OF THE YEAR AWARD 2015...and what was one of the most beautiful HIGHLIGHTS of my life was</w:t>
      </w:r>
      <w:proofErr w:type="gram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..</w:t>
      </w:r>
      <w:proofErr w:type="gram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the precious hands of none other than the GREAT Indian legend, MILKA SINGHJI himself, presented the Award to me...I felt just so fulfilled...grateful...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moreso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when 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Milka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Singhji</w:t>
      </w:r>
      <w:proofErr w:type="spell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lovingly called me 'Beta'...my eyes brimmed up...coz I remembered whenever anyone asked my beloved Dad if he was tired..</w:t>
      </w:r>
      <w:proofErr w:type="gramStart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>he</w:t>
      </w:r>
      <w:proofErr w:type="gramEnd"/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used give a strong smile an</w:t>
      </w:r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d say "I am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Milka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Singh"....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thats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why this Award is more super special to me...</w:t>
      </w:r>
      <w:r>
        <w:rPr>
          <w:rFonts w:ascii="Helvetica" w:hAnsi="Helvetica" w:cs="Helvetica"/>
          <w:color w:val="141823"/>
          <w:sz w:val="10"/>
          <w:szCs w:val="10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Others who were honoured with Awards at this 35th Brands Academy Icon Of The Year evening were</w:t>
      </w:r>
      <w:proofErr w:type="gram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..</w:t>
      </w:r>
      <w:proofErr w:type="gram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International Fashion designer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Ritu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Beri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(She said to me "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Hema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you are so gorgeous!") Ravi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Kishen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, Sunil </w:t>
      </w:r>
      <w:proofErr w:type="gram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Grover(</w:t>
      </w:r>
      <w:proofErr w:type="spellStart"/>
      <w:proofErr w:type="gram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Guththi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),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Kailash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Kher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Gaurav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Chopra,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Rohit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Roy etc..</w:t>
      </w:r>
      <w:proofErr w:type="gram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and</w:t>
      </w:r>
      <w:proofErr w:type="gram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the greats Om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Puri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and Kader Khan...(below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pics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with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Milka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Singhji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Ritu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Beri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n </w:t>
      </w:r>
      <w:proofErr w:type="spellStart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>Shahbaaz</w:t>
      </w:r>
      <w:proofErr w:type="spellEnd"/>
      <w: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  <w:t xml:space="preserve"> Khan(He said to me "I am your greatest fan")...</w:t>
      </w:r>
    </w:p>
    <w:p w:rsidR="009C3001" w:rsidRDefault="009C3001">
      <w:pPr>
        <w:rPr>
          <w:rStyle w:val="textexposedshow"/>
          <w:rFonts w:ascii="Helvetica" w:hAnsi="Helvetica" w:cs="Helvetica"/>
          <w:color w:val="141823"/>
          <w:sz w:val="10"/>
          <w:szCs w:val="10"/>
          <w:shd w:val="clear" w:color="auto" w:fill="FFFFFF"/>
        </w:rPr>
      </w:pPr>
    </w:p>
    <w:p w:rsidR="009C3001" w:rsidRDefault="009C3001"/>
    <w:sectPr w:rsidR="009C3001" w:rsidSect="00877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9C3001"/>
    <w:rsid w:val="006A4428"/>
    <w:rsid w:val="00877A17"/>
    <w:rsid w:val="009C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9C30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1090T</dc:creator>
  <cp:lastModifiedBy>1090T</cp:lastModifiedBy>
  <cp:revision>1</cp:revision>
  <dcterms:created xsi:type="dcterms:W3CDTF">2015-10-12T10:51:00Z</dcterms:created>
  <dcterms:modified xsi:type="dcterms:W3CDTF">2015-10-12T11:02:00Z</dcterms:modified>
</cp:coreProperties>
</file>